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A66D0C" w14:textId="77777777" w:rsidR="002719F1" w:rsidRDefault="002719F1">
      <w:pPr>
        <w:spacing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Form No. </w:t>
      </w:r>
      <w:r w:rsidR="00DF0E64">
        <w:rPr>
          <w:rFonts w:ascii="Times New Roman" w:hAnsi="Times New Roman"/>
          <w:sz w:val="20"/>
          <w:szCs w:val="20"/>
        </w:rPr>
        <w:t>120</w:t>
      </w:r>
      <w:r>
        <w:rPr>
          <w:rFonts w:ascii="Times New Roman" w:hAnsi="Times New Roman"/>
          <w:sz w:val="20"/>
          <w:szCs w:val="20"/>
        </w:rPr>
        <w:t xml:space="preserve"> Prescribed by Secretary of State (5-12)</w:t>
      </w:r>
      <w:r w:rsidR="002A109E">
        <w:rPr>
          <w:rFonts w:ascii="Times New Roman" w:hAnsi="Times New Roman"/>
          <w:sz w:val="20"/>
          <w:szCs w:val="20"/>
        </w:rPr>
        <w:br/>
      </w:r>
    </w:p>
    <w:p w14:paraId="33B23B01" w14:textId="77777777" w:rsidR="002D5F43" w:rsidRDefault="002719F1">
      <w:pPr>
        <w:spacing w:line="24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  <w:sz w:val="28"/>
          <w:szCs w:val="28"/>
        </w:rPr>
        <w:t xml:space="preserve">ELECTION NOTICE FOR USE WITH THE </w:t>
      </w:r>
      <w:r>
        <w:rPr>
          <w:rFonts w:ascii="Times New Roman" w:hAnsi="Times New Roman"/>
          <w:b/>
          <w:sz w:val="28"/>
          <w:szCs w:val="28"/>
        </w:rPr>
        <w:br/>
        <w:t>FEDERAL WRITE-IN ABSENTEE BALLOT</w:t>
      </w:r>
      <w:r w:rsidR="00A235D8">
        <w:rPr>
          <w:rFonts w:ascii="Times New Roman" w:hAnsi="Times New Roman"/>
          <w:b/>
          <w:sz w:val="28"/>
          <w:szCs w:val="28"/>
        </w:rPr>
        <w:t xml:space="preserve"> (FWAB)</w:t>
      </w:r>
      <w:r>
        <w:rPr>
          <w:rFonts w:ascii="Times New Roman" w:hAnsi="Times New Roman"/>
          <w:b/>
          <w:sz w:val="28"/>
          <w:szCs w:val="28"/>
        </w:rPr>
        <w:br/>
      </w:r>
      <w:r>
        <w:rPr>
          <w:rFonts w:ascii="Times New Roman" w:hAnsi="Times New Roman"/>
        </w:rPr>
        <w:t>R.C. 3511.16</w:t>
      </w:r>
      <w:r w:rsidR="002D5F43">
        <w:rPr>
          <w:rFonts w:ascii="Times New Roman" w:hAnsi="Times New Roman"/>
        </w:rPr>
        <w:br/>
      </w:r>
      <w:r w:rsidR="00BC0844">
        <w:rPr>
          <w:rFonts w:ascii="Times New Roman" w:hAnsi="Times New Roman"/>
        </w:rPr>
        <w:br/>
      </w:r>
      <w:r w:rsidR="002D5F43" w:rsidRPr="00C57E95">
        <w:rPr>
          <w:rFonts w:ascii="Times New Roman" w:hAnsi="Times New Roman"/>
          <w:b/>
          <w:sz w:val="24"/>
          <w:szCs w:val="28"/>
        </w:rPr>
        <w:t xml:space="preserve">Issued by the </w:t>
      </w:r>
      <w:r w:rsidR="006A0CD6">
        <w:rPr>
          <w:rFonts w:ascii="Times New Roman" w:hAnsi="Times New Roman"/>
          <w:b/>
          <w:sz w:val="24"/>
          <w:szCs w:val="28"/>
        </w:rPr>
        <w:t>OTTAWA</w:t>
      </w:r>
      <w:r w:rsidR="002D5F43" w:rsidRPr="00C57E95">
        <w:rPr>
          <w:rFonts w:ascii="Times New Roman" w:hAnsi="Times New Roman"/>
          <w:b/>
          <w:sz w:val="24"/>
          <w:szCs w:val="28"/>
        </w:rPr>
        <w:t xml:space="preserve"> County Board of Elections</w:t>
      </w:r>
      <w:r w:rsidR="002D5F43" w:rsidRPr="00C57E95">
        <w:rPr>
          <w:rFonts w:ascii="Times New Roman" w:hAnsi="Times New Roman"/>
          <w:b/>
          <w:sz w:val="28"/>
          <w:szCs w:val="28"/>
        </w:rPr>
        <w:br/>
      </w:r>
    </w:p>
    <w:tbl>
      <w:tblPr>
        <w:tblW w:w="0" w:type="auto"/>
        <w:tblInd w:w="198" w:type="dxa"/>
        <w:tblLayout w:type="fixed"/>
        <w:tblLook w:val="04A0" w:firstRow="1" w:lastRow="0" w:firstColumn="1" w:lastColumn="0" w:noHBand="0" w:noVBand="1"/>
      </w:tblPr>
      <w:tblGrid>
        <w:gridCol w:w="6"/>
        <w:gridCol w:w="2334"/>
        <w:gridCol w:w="8478"/>
      </w:tblGrid>
      <w:tr w:rsidR="004B508D" w14:paraId="5C5FC43D" w14:textId="77777777" w:rsidTr="001E238A">
        <w:trPr>
          <w:gridBefore w:val="1"/>
          <w:wBefore w:w="6" w:type="dxa"/>
        </w:trPr>
        <w:tc>
          <w:tcPr>
            <w:tcW w:w="2334" w:type="dxa"/>
          </w:tcPr>
          <w:p w14:paraId="578E6071" w14:textId="77777777" w:rsidR="004B508D" w:rsidRDefault="004B508D">
            <w:pPr>
              <w:tabs>
                <w:tab w:val="left" w:pos="720"/>
                <w:tab w:val="left" w:pos="1800"/>
                <w:tab w:val="left" w:pos="2430"/>
              </w:tabs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BOE to check one:</w:t>
            </w:r>
          </w:p>
        </w:tc>
        <w:tc>
          <w:tcPr>
            <w:tcW w:w="8478" w:type="dxa"/>
          </w:tcPr>
          <w:p w14:paraId="0C16A90B" w14:textId="77777777" w:rsidR="004B508D" w:rsidRDefault="004B508D" w:rsidP="00AD17B5">
            <w:pPr>
              <w:tabs>
                <w:tab w:val="left" w:pos="720"/>
                <w:tab w:val="left" w:pos="1800"/>
                <w:tab w:val="left" w:pos="2430"/>
              </w:tabs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sym w:font="Wingdings" w:char="F06F"/>
            </w:r>
            <w:r>
              <w:rPr>
                <w:rFonts w:ascii="Times New Roman" w:hAnsi="Times New Roman"/>
              </w:rPr>
              <w:t xml:space="preserve">  Updated notification (to be posted </w:t>
            </w:r>
            <w:r w:rsidR="00AD17B5">
              <w:rPr>
                <w:rFonts w:ascii="Times New Roman" w:hAnsi="Times New Roman"/>
              </w:rPr>
              <w:t>100</w:t>
            </w:r>
            <w:r>
              <w:rPr>
                <w:rFonts w:ascii="Times New Roman" w:hAnsi="Times New Roman"/>
              </w:rPr>
              <w:t xml:space="preserve"> days prior to date of election)</w:t>
            </w:r>
          </w:p>
        </w:tc>
      </w:tr>
      <w:tr w:rsidR="004B508D" w14:paraId="18899B94" w14:textId="77777777" w:rsidTr="001E238A">
        <w:trPr>
          <w:gridBefore w:val="1"/>
          <w:wBefore w:w="6" w:type="dxa"/>
        </w:trPr>
        <w:tc>
          <w:tcPr>
            <w:tcW w:w="2334" w:type="dxa"/>
          </w:tcPr>
          <w:p w14:paraId="60F84FAB" w14:textId="77777777" w:rsidR="004B508D" w:rsidRDefault="004B508D">
            <w:pPr>
              <w:tabs>
                <w:tab w:val="left" w:pos="720"/>
                <w:tab w:val="left" w:pos="1800"/>
                <w:tab w:val="left" w:pos="2430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8478" w:type="dxa"/>
          </w:tcPr>
          <w:p w14:paraId="31154876" w14:textId="77777777" w:rsidR="004B508D" w:rsidRDefault="004B508D">
            <w:pPr>
              <w:tabs>
                <w:tab w:val="left" w:pos="720"/>
                <w:tab w:val="left" w:pos="1800"/>
                <w:tab w:val="left" w:pos="2430"/>
              </w:tabs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4B508D" w14:paraId="27E046D2" w14:textId="77777777" w:rsidTr="00B219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78"/>
        </w:trPr>
        <w:tc>
          <w:tcPr>
            <w:tcW w:w="108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22245E5" w14:textId="77777777" w:rsidR="004B508D" w:rsidRPr="00C35107" w:rsidRDefault="004B508D" w:rsidP="00C03299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  <w:bookmarkStart w:id="0" w:name="Text1"/>
            <w:r>
              <w:rPr>
                <w:rFonts w:ascii="Times New Roman" w:hAnsi="Times New Roman"/>
                <w:b/>
                <w:sz w:val="28"/>
                <w:szCs w:val="28"/>
                <w:u w:val="single"/>
              </w:rPr>
              <w:br/>
            </w:r>
            <w:bookmarkEnd w:id="0"/>
            <w:r w:rsidR="00125232">
              <w:rPr>
                <w:rFonts w:ascii="Times New Roman" w:hAnsi="Times New Roman"/>
                <w:b/>
                <w:sz w:val="28"/>
                <w:szCs w:val="28"/>
                <w:u w:val="single"/>
              </w:rPr>
              <w:t xml:space="preserve">August </w:t>
            </w:r>
            <w:r w:rsidR="00C03299">
              <w:rPr>
                <w:rFonts w:ascii="Times New Roman" w:hAnsi="Times New Roman"/>
                <w:b/>
                <w:sz w:val="28"/>
                <w:szCs w:val="28"/>
                <w:u w:val="single"/>
              </w:rPr>
              <w:t>6, 2024</w:t>
            </w:r>
            <w:r w:rsidRPr="00C35107">
              <w:rPr>
                <w:rFonts w:ascii="Times New Roman" w:hAnsi="Times New Roman"/>
                <w:b/>
                <w:sz w:val="28"/>
                <w:szCs w:val="28"/>
                <w:u w:val="single"/>
              </w:rPr>
              <w:t xml:space="preserve"> ELECTION</w:t>
            </w:r>
          </w:p>
        </w:tc>
      </w:tr>
      <w:tr w:rsidR="004B508D" w14:paraId="2ACC0748" w14:textId="77777777" w:rsidTr="00B219F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8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209BE07" w14:textId="77777777" w:rsidR="004B508D" w:rsidRDefault="004B508D" w:rsidP="00C35107">
            <w:pPr>
              <w:tabs>
                <w:tab w:val="left" w:pos="2430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14:paraId="70402ED8" w14:textId="77777777" w:rsidR="00701600" w:rsidRDefault="002719F1" w:rsidP="000377E5">
      <w:pPr>
        <w:tabs>
          <w:tab w:val="left" w:pos="2430"/>
        </w:tabs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</w:p>
    <w:tbl>
      <w:tblPr>
        <w:tblW w:w="0" w:type="auto"/>
        <w:tblLayout w:type="fixed"/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735"/>
        <w:gridCol w:w="4860"/>
        <w:gridCol w:w="4410"/>
        <w:gridCol w:w="11"/>
      </w:tblGrid>
      <w:tr w:rsidR="000D100B" w:rsidRPr="00AD1DBD" w14:paraId="099FE250" w14:textId="77777777" w:rsidTr="007606D7">
        <w:trPr>
          <w:cantSplit/>
        </w:trPr>
        <w:tc>
          <w:tcPr>
            <w:tcW w:w="11016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</w:tcPr>
          <w:p w14:paraId="6951FE91" w14:textId="77777777" w:rsidR="000D100B" w:rsidRPr="00AD1DBD" w:rsidRDefault="000D100B" w:rsidP="007606D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D1DBD">
              <w:rPr>
                <w:rFonts w:ascii="Times New Roman" w:hAnsi="Times New Roman"/>
                <w:b/>
                <w:sz w:val="24"/>
                <w:szCs w:val="24"/>
              </w:rPr>
              <w:t>Local Questions and Issues</w:t>
            </w:r>
          </w:p>
        </w:tc>
      </w:tr>
      <w:tr w:rsidR="000D100B" w14:paraId="70984ED6" w14:textId="77777777" w:rsidTr="007606D7">
        <w:trPr>
          <w:gridAfter w:val="1"/>
          <w:wAfter w:w="11" w:type="dxa"/>
          <w:cantSplit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9BE2D" w14:textId="77777777" w:rsidR="000D100B" w:rsidRDefault="000D100B" w:rsidP="007606D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Number</w:t>
            </w: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19725" w14:textId="77777777" w:rsidR="000D100B" w:rsidRDefault="000D100B" w:rsidP="007606D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Title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03545" w14:textId="77777777" w:rsidR="000D100B" w:rsidRDefault="000D100B" w:rsidP="007606D7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Precincts</w:t>
            </w:r>
          </w:p>
        </w:tc>
      </w:tr>
      <w:tr w:rsidR="00385AD9" w14:paraId="1220C033" w14:textId="77777777" w:rsidTr="007606D7">
        <w:trPr>
          <w:gridAfter w:val="1"/>
          <w:wAfter w:w="11" w:type="dxa"/>
          <w:cantSplit/>
        </w:trPr>
        <w:tc>
          <w:tcPr>
            <w:tcW w:w="1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55F7B" w14:textId="77777777" w:rsidR="00385AD9" w:rsidRDefault="00385AD9" w:rsidP="00385AD9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CAF5A" w14:textId="77777777" w:rsidR="00385AD9" w:rsidRDefault="00AD17B5" w:rsidP="007606D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TBA</w:t>
            </w:r>
          </w:p>
        </w:tc>
        <w:tc>
          <w:tcPr>
            <w:tcW w:w="4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FD5FA" w14:textId="77777777" w:rsidR="00385AD9" w:rsidRDefault="00385AD9" w:rsidP="007606D7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</w:tbl>
    <w:p w14:paraId="0D7A18FB" w14:textId="77777777" w:rsidR="000D100B" w:rsidRDefault="000D100B">
      <w:pPr>
        <w:spacing w:line="240" w:lineRule="auto"/>
        <w:rPr>
          <w:rFonts w:ascii="Times New Roman" w:hAnsi="Times New Roman"/>
        </w:rPr>
      </w:pPr>
    </w:p>
    <w:p w14:paraId="201D0E5B" w14:textId="77777777" w:rsidR="00701600" w:rsidRDefault="00701600">
      <w:pPr>
        <w:spacing w:line="240" w:lineRule="auto"/>
        <w:rPr>
          <w:rFonts w:ascii="Times New Roman" w:hAnsi="Times New Roman"/>
        </w:rPr>
      </w:pPr>
    </w:p>
    <w:p w14:paraId="15BC833E" w14:textId="77777777" w:rsidR="002719F1" w:rsidRDefault="002719F1" w:rsidP="003B659B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INSTRUCTIONS </w:t>
      </w:r>
      <w:r w:rsidR="009123B8">
        <w:rPr>
          <w:rFonts w:ascii="Times New Roman" w:hAnsi="Times New Roman"/>
          <w:b/>
          <w:sz w:val="28"/>
          <w:szCs w:val="28"/>
        </w:rPr>
        <w:t xml:space="preserve">TO VOTER </w:t>
      </w:r>
      <w:r>
        <w:rPr>
          <w:rFonts w:ascii="Times New Roman" w:hAnsi="Times New Roman"/>
          <w:b/>
          <w:sz w:val="28"/>
          <w:szCs w:val="28"/>
        </w:rPr>
        <w:t>FO</w:t>
      </w:r>
      <w:r w:rsidR="003B659B">
        <w:rPr>
          <w:rFonts w:ascii="Times New Roman" w:hAnsi="Times New Roman"/>
          <w:b/>
          <w:sz w:val="28"/>
          <w:szCs w:val="28"/>
        </w:rPr>
        <w:t xml:space="preserve">R INDICATING YOUR CHOICES ON A </w:t>
      </w:r>
      <w:r w:rsidR="003B659B">
        <w:rPr>
          <w:rFonts w:ascii="Times New Roman" w:hAnsi="Times New Roman"/>
          <w:b/>
          <w:sz w:val="28"/>
          <w:szCs w:val="28"/>
        </w:rPr>
        <w:br/>
      </w:r>
      <w:r>
        <w:rPr>
          <w:rFonts w:ascii="Times New Roman" w:hAnsi="Times New Roman"/>
          <w:b/>
          <w:sz w:val="28"/>
          <w:szCs w:val="28"/>
        </w:rPr>
        <w:t>FEDERAL WRITE-IN ABSENTEE BALLOT</w:t>
      </w:r>
      <w:r w:rsidR="00A235D8">
        <w:rPr>
          <w:rFonts w:ascii="Times New Roman" w:hAnsi="Times New Roman"/>
          <w:b/>
          <w:sz w:val="28"/>
          <w:szCs w:val="28"/>
        </w:rPr>
        <w:t xml:space="preserve"> (FWAB)</w:t>
      </w:r>
      <w:r>
        <w:rPr>
          <w:rFonts w:ascii="Times New Roman" w:hAnsi="Times New Roman"/>
          <w:b/>
          <w:sz w:val="28"/>
          <w:szCs w:val="28"/>
        </w:rPr>
        <w:t>:</w:t>
      </w:r>
    </w:p>
    <w:p w14:paraId="7C038E41" w14:textId="77777777" w:rsidR="002719F1" w:rsidRDefault="002719F1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To complete a Federal Write-In Absentee Ballot (FWAB), go to </w:t>
      </w:r>
      <w:hyperlink r:id="rId8" w:history="1">
        <w:r w:rsidRPr="00CB6164">
          <w:rPr>
            <w:rStyle w:val="Hyperlink"/>
            <w:rFonts w:ascii="Times New Roman" w:hAnsi="Times New Roman"/>
            <w:color w:val="auto"/>
            <w:u w:val="none"/>
          </w:rPr>
          <w:t>www.fvap.gov</w:t>
        </w:r>
      </w:hyperlink>
      <w:r>
        <w:rPr>
          <w:rFonts w:ascii="Times New Roman" w:hAnsi="Times New Roman"/>
        </w:rPr>
        <w:t>.  You have the option of downloading a blank, hard copy FWAB to complete by hand, or proceeding through electronic completion of the FWAB using the website’s FWAB Wizard.</w:t>
      </w:r>
    </w:p>
    <w:p w14:paraId="2F753E50" w14:textId="77777777" w:rsidR="002719F1" w:rsidRDefault="002719F1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The first page of the FWAB is a Voter Declaration/Affirmation you must complete in order for your ballot to count.</w:t>
      </w:r>
    </w:p>
    <w:p w14:paraId="3FE44FB7" w14:textId="77777777" w:rsidR="002719F1" w:rsidRDefault="002719F1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After completing the Voter Declaration/Affirmation, use th</w:t>
      </w:r>
      <w:r w:rsidR="00A235D8">
        <w:rPr>
          <w:rFonts w:ascii="Times New Roman" w:hAnsi="Times New Roman"/>
        </w:rPr>
        <w:t>e</w:t>
      </w:r>
      <w:r>
        <w:rPr>
          <w:rFonts w:ascii="Times New Roman" w:hAnsi="Times New Roman"/>
        </w:rPr>
        <w:t xml:space="preserve"> initial election notice </w:t>
      </w:r>
      <w:r w:rsidR="00A235D8">
        <w:rPr>
          <w:rFonts w:ascii="Times New Roman" w:hAnsi="Times New Roman"/>
        </w:rPr>
        <w:t>issued on the 100</w:t>
      </w:r>
      <w:r w:rsidR="00A235D8" w:rsidRPr="00A235D8">
        <w:rPr>
          <w:rFonts w:ascii="Times New Roman" w:hAnsi="Times New Roman"/>
          <w:vertAlign w:val="superscript"/>
        </w:rPr>
        <w:t>th</w:t>
      </w:r>
      <w:r w:rsidR="00A235D8">
        <w:rPr>
          <w:rFonts w:ascii="Times New Roman" w:hAnsi="Times New Roman"/>
        </w:rPr>
        <w:t xml:space="preserve"> day before the election </w:t>
      </w:r>
      <w:r>
        <w:rPr>
          <w:rFonts w:ascii="Times New Roman" w:hAnsi="Times New Roman"/>
        </w:rPr>
        <w:t xml:space="preserve">and the updated election </w:t>
      </w:r>
      <w:r w:rsidR="00A235D8">
        <w:rPr>
          <w:rFonts w:ascii="Times New Roman" w:hAnsi="Times New Roman"/>
        </w:rPr>
        <w:t xml:space="preserve">notice </w:t>
      </w:r>
      <w:r>
        <w:rPr>
          <w:rFonts w:ascii="Times New Roman" w:hAnsi="Times New Roman"/>
        </w:rPr>
        <w:t>issued on the 45</w:t>
      </w:r>
      <w:r>
        <w:rPr>
          <w:rFonts w:ascii="Times New Roman" w:hAnsi="Times New Roman"/>
          <w:vertAlign w:val="superscript"/>
        </w:rPr>
        <w:t>th</w:t>
      </w:r>
      <w:r>
        <w:rPr>
          <w:rFonts w:ascii="Times New Roman" w:hAnsi="Times New Roman"/>
        </w:rPr>
        <w:t xml:space="preserve"> day before the election as a guide to: </w:t>
      </w:r>
    </w:p>
    <w:p w14:paraId="34D2F25A" w14:textId="77777777" w:rsidR="002719F1" w:rsidRDefault="002719F1">
      <w:pPr>
        <w:spacing w:line="240" w:lineRule="auto"/>
        <w:ind w:left="90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(1) write the name of each candidate or issue contest for which you are casting a vote and then </w:t>
      </w:r>
      <w:r w:rsidR="003B659B">
        <w:rPr>
          <w:rFonts w:ascii="Times New Roman" w:hAnsi="Times New Roman"/>
        </w:rPr>
        <w:br/>
      </w:r>
      <w:r>
        <w:rPr>
          <w:rFonts w:ascii="Times New Roman" w:hAnsi="Times New Roman"/>
        </w:rPr>
        <w:t>(2) write the name of your choice of candidate or choice for or against an issue.</w:t>
      </w:r>
    </w:p>
    <w:p w14:paraId="1BA83C7E" w14:textId="77777777" w:rsidR="002719F1" w:rsidRPr="00CB6164" w:rsidRDefault="002719F1">
      <w:pPr>
        <w:spacing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After you have completed the FWAB, </w:t>
      </w:r>
      <w:r>
        <w:rPr>
          <w:rFonts w:ascii="Times New Roman" w:hAnsi="Times New Roman"/>
          <w:b/>
        </w:rPr>
        <w:t xml:space="preserve">you must PRINT the ballot and MAIL it to your county board of elections at this address:  </w:t>
      </w:r>
      <w:r w:rsidR="000D100B">
        <w:rPr>
          <w:rFonts w:ascii="Times New Roman" w:hAnsi="Times New Roman"/>
          <w:b/>
        </w:rPr>
        <w:t>8444 W SR163, Oak Harbor, OH 43449</w:t>
      </w:r>
      <w:r>
        <w:rPr>
          <w:rFonts w:ascii="Times New Roman" w:hAnsi="Times New Roman"/>
          <w:b/>
        </w:rPr>
        <w:t>.</w:t>
      </w:r>
      <w:r w:rsidR="00CB6164">
        <w:rPr>
          <w:rFonts w:ascii="Times New Roman" w:hAnsi="Times New Roman"/>
          <w:b/>
        </w:rPr>
        <w:t xml:space="preserve">  </w:t>
      </w:r>
      <w:r w:rsidR="00CB6164" w:rsidRPr="00CB6164">
        <w:rPr>
          <w:rFonts w:ascii="Times New Roman" w:hAnsi="Times New Roman"/>
        </w:rPr>
        <w:t xml:space="preserve">A complete listing of all county board of elections mailing addresses and contact information is </w:t>
      </w:r>
      <w:r w:rsidR="00CB6164">
        <w:rPr>
          <w:rFonts w:ascii="Times New Roman" w:hAnsi="Times New Roman"/>
        </w:rPr>
        <w:t xml:space="preserve">available </w:t>
      </w:r>
      <w:r w:rsidR="00CB6164" w:rsidRPr="00CB6164">
        <w:rPr>
          <w:rFonts w:ascii="Times New Roman" w:hAnsi="Times New Roman"/>
        </w:rPr>
        <w:t xml:space="preserve">at </w:t>
      </w:r>
      <w:hyperlink r:id="rId9" w:history="1">
        <w:r w:rsidR="00CB6164" w:rsidRPr="00CB6164">
          <w:rPr>
            <w:rStyle w:val="Hyperlink"/>
            <w:rFonts w:ascii="Times New Roman" w:hAnsi="Times New Roman"/>
            <w:color w:val="auto"/>
            <w:u w:val="none"/>
          </w:rPr>
          <w:t>http://www.sos.state.oh.us/SOS/elections/electionsofficials/boeDirectory.aspx#dir</w:t>
        </w:r>
      </w:hyperlink>
      <w:r w:rsidR="00CB6164" w:rsidRPr="00CB6164">
        <w:rPr>
          <w:rFonts w:ascii="Times New Roman" w:hAnsi="Times New Roman"/>
        </w:rPr>
        <w:t>.</w:t>
      </w:r>
    </w:p>
    <w:p w14:paraId="2025606D" w14:textId="77777777" w:rsidR="002719F1" w:rsidRDefault="002719F1">
      <w:pPr>
        <w:spacing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Do not send your ballot via e-mail or fax; Ohio law prohibits electronic transmission of a voted ballot.</w:t>
      </w:r>
    </w:p>
    <w:p w14:paraId="54F10758" w14:textId="77777777" w:rsidR="0048465F" w:rsidRDefault="0048465F" w:rsidP="002014E2">
      <w:pPr>
        <w:rPr>
          <w:rFonts w:ascii="Times New Roman" w:hAnsi="Times New Roman"/>
        </w:rPr>
      </w:pPr>
    </w:p>
    <w:sectPr w:rsidR="0048465F" w:rsidSect="006D1C09">
      <w:footerReference w:type="default" r:id="rId10"/>
      <w:pgSz w:w="12240" w:h="20160" w:code="5"/>
      <w:pgMar w:top="720" w:right="720" w:bottom="63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4A783E" w14:textId="77777777" w:rsidR="002916FA" w:rsidRDefault="002916FA">
      <w:pPr>
        <w:spacing w:after="0" w:line="240" w:lineRule="auto"/>
      </w:pPr>
      <w:r>
        <w:separator/>
      </w:r>
    </w:p>
  </w:endnote>
  <w:endnote w:type="continuationSeparator" w:id="0">
    <w:p w14:paraId="7E6EF168" w14:textId="77777777" w:rsidR="002916FA" w:rsidRDefault="002916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5984E9" w14:textId="77777777" w:rsidR="00AB3D60" w:rsidRDefault="00AB3D60">
    <w:pPr>
      <w:pStyle w:val="Footer"/>
    </w:pPr>
  </w:p>
  <w:p w14:paraId="394CB350" w14:textId="77777777" w:rsidR="00AB3D60" w:rsidRDefault="00AB3D6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6DB970" w14:textId="77777777" w:rsidR="002916FA" w:rsidRDefault="002916FA">
      <w:pPr>
        <w:spacing w:after="0" w:line="240" w:lineRule="auto"/>
      </w:pPr>
      <w:r>
        <w:separator/>
      </w:r>
    </w:p>
  </w:footnote>
  <w:footnote w:type="continuationSeparator" w:id="0">
    <w:p w14:paraId="416DEF9F" w14:textId="77777777" w:rsidR="002916FA" w:rsidRDefault="002916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0C1B3C"/>
    <w:multiLevelType w:val="hybridMultilevel"/>
    <w:tmpl w:val="DF8CA0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157"/>
    <w:rsid w:val="00010033"/>
    <w:rsid w:val="00024A11"/>
    <w:rsid w:val="000377E5"/>
    <w:rsid w:val="000439F4"/>
    <w:rsid w:val="000473CA"/>
    <w:rsid w:val="00066199"/>
    <w:rsid w:val="000701D2"/>
    <w:rsid w:val="00084A2F"/>
    <w:rsid w:val="000B39A1"/>
    <w:rsid w:val="000D100B"/>
    <w:rsid w:val="000D7597"/>
    <w:rsid w:val="000E2BD1"/>
    <w:rsid w:val="000F177D"/>
    <w:rsid w:val="001049CC"/>
    <w:rsid w:val="00110567"/>
    <w:rsid w:val="0012082C"/>
    <w:rsid w:val="00125232"/>
    <w:rsid w:val="001331C5"/>
    <w:rsid w:val="001402D5"/>
    <w:rsid w:val="00155742"/>
    <w:rsid w:val="001706C4"/>
    <w:rsid w:val="001A48E3"/>
    <w:rsid w:val="001C1F96"/>
    <w:rsid w:val="001C40E7"/>
    <w:rsid w:val="001E1E51"/>
    <w:rsid w:val="001E238A"/>
    <w:rsid w:val="002014E2"/>
    <w:rsid w:val="002376FC"/>
    <w:rsid w:val="002503C1"/>
    <w:rsid w:val="00256CDE"/>
    <w:rsid w:val="00261211"/>
    <w:rsid w:val="002719F1"/>
    <w:rsid w:val="002916FA"/>
    <w:rsid w:val="002A109E"/>
    <w:rsid w:val="002A29B2"/>
    <w:rsid w:val="002A597F"/>
    <w:rsid w:val="002D1CEF"/>
    <w:rsid w:val="002D3BCA"/>
    <w:rsid w:val="002D5F43"/>
    <w:rsid w:val="0031309A"/>
    <w:rsid w:val="00325465"/>
    <w:rsid w:val="00337E44"/>
    <w:rsid w:val="00341882"/>
    <w:rsid w:val="00345014"/>
    <w:rsid w:val="003820DA"/>
    <w:rsid w:val="00385AD9"/>
    <w:rsid w:val="003B659B"/>
    <w:rsid w:val="003C7799"/>
    <w:rsid w:val="003E426E"/>
    <w:rsid w:val="003F71F7"/>
    <w:rsid w:val="00404E08"/>
    <w:rsid w:val="00415BE5"/>
    <w:rsid w:val="00472E21"/>
    <w:rsid w:val="0048465F"/>
    <w:rsid w:val="004A00D3"/>
    <w:rsid w:val="004B508D"/>
    <w:rsid w:val="004D0573"/>
    <w:rsid w:val="004D3A7C"/>
    <w:rsid w:val="004D74E3"/>
    <w:rsid w:val="004E5D68"/>
    <w:rsid w:val="004F1052"/>
    <w:rsid w:val="00512E49"/>
    <w:rsid w:val="005264BB"/>
    <w:rsid w:val="005F7157"/>
    <w:rsid w:val="0061045A"/>
    <w:rsid w:val="00616596"/>
    <w:rsid w:val="00622EC2"/>
    <w:rsid w:val="00625372"/>
    <w:rsid w:val="006437C7"/>
    <w:rsid w:val="00660250"/>
    <w:rsid w:val="00660B1F"/>
    <w:rsid w:val="00675F11"/>
    <w:rsid w:val="006944C8"/>
    <w:rsid w:val="006A05B8"/>
    <w:rsid w:val="006A0CD6"/>
    <w:rsid w:val="006D1C09"/>
    <w:rsid w:val="00701600"/>
    <w:rsid w:val="00706CEB"/>
    <w:rsid w:val="00711933"/>
    <w:rsid w:val="00716093"/>
    <w:rsid w:val="00721E56"/>
    <w:rsid w:val="00735783"/>
    <w:rsid w:val="007430A4"/>
    <w:rsid w:val="007537EB"/>
    <w:rsid w:val="007606D7"/>
    <w:rsid w:val="007646B5"/>
    <w:rsid w:val="0078742B"/>
    <w:rsid w:val="007D78E4"/>
    <w:rsid w:val="00856213"/>
    <w:rsid w:val="00872B0F"/>
    <w:rsid w:val="0087780A"/>
    <w:rsid w:val="008A3516"/>
    <w:rsid w:val="008C0825"/>
    <w:rsid w:val="008E256E"/>
    <w:rsid w:val="008F23C1"/>
    <w:rsid w:val="008F24E2"/>
    <w:rsid w:val="00900A3A"/>
    <w:rsid w:val="009123B8"/>
    <w:rsid w:val="009238DF"/>
    <w:rsid w:val="009375A7"/>
    <w:rsid w:val="00A22339"/>
    <w:rsid w:val="00A235D8"/>
    <w:rsid w:val="00A46C1B"/>
    <w:rsid w:val="00A47B27"/>
    <w:rsid w:val="00A640C6"/>
    <w:rsid w:val="00A833C9"/>
    <w:rsid w:val="00AB18FB"/>
    <w:rsid w:val="00AB3D60"/>
    <w:rsid w:val="00AD17B5"/>
    <w:rsid w:val="00AD1DBD"/>
    <w:rsid w:val="00AE2A2D"/>
    <w:rsid w:val="00B219F5"/>
    <w:rsid w:val="00B21DD1"/>
    <w:rsid w:val="00B231B2"/>
    <w:rsid w:val="00BA434E"/>
    <w:rsid w:val="00BA56CE"/>
    <w:rsid w:val="00BB2BFA"/>
    <w:rsid w:val="00BC0844"/>
    <w:rsid w:val="00BE169F"/>
    <w:rsid w:val="00C03299"/>
    <w:rsid w:val="00C27B8D"/>
    <w:rsid w:val="00C35107"/>
    <w:rsid w:val="00C4177A"/>
    <w:rsid w:val="00C502C3"/>
    <w:rsid w:val="00C53C74"/>
    <w:rsid w:val="00C57E95"/>
    <w:rsid w:val="00C63C99"/>
    <w:rsid w:val="00C7638D"/>
    <w:rsid w:val="00C77D35"/>
    <w:rsid w:val="00C901D6"/>
    <w:rsid w:val="00CB6164"/>
    <w:rsid w:val="00D0040B"/>
    <w:rsid w:val="00D14F93"/>
    <w:rsid w:val="00D222BB"/>
    <w:rsid w:val="00D3574F"/>
    <w:rsid w:val="00D513AE"/>
    <w:rsid w:val="00DA1D0A"/>
    <w:rsid w:val="00DC4D62"/>
    <w:rsid w:val="00DD1700"/>
    <w:rsid w:val="00DE6B7D"/>
    <w:rsid w:val="00DF0E64"/>
    <w:rsid w:val="00E53351"/>
    <w:rsid w:val="00E63FC0"/>
    <w:rsid w:val="00E91E57"/>
    <w:rsid w:val="00F14910"/>
    <w:rsid w:val="00F44DFD"/>
    <w:rsid w:val="00F709D4"/>
    <w:rsid w:val="00F76AAC"/>
    <w:rsid w:val="00F822EB"/>
    <w:rsid w:val="00FB6CDD"/>
    <w:rsid w:val="00FD6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56C378"/>
  <w15:chartTrackingRefBased/>
  <w15:docId w15:val="{C16B9D8E-00D1-4947-AAEE-415FBAAD4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nhideWhenUsed/>
    <w:rPr>
      <w:color w:val="0000FF"/>
      <w:u w:val="single"/>
    </w:rPr>
  </w:style>
  <w:style w:type="paragraph" w:styleId="Header">
    <w:name w:val="header"/>
    <w:basedOn w:val="Normal"/>
    <w:semiHidden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semiHidden/>
  </w:style>
  <w:style w:type="paragraph" w:styleId="Footer">
    <w:name w:val="footer"/>
    <w:basedOn w:val="Normal"/>
    <w:semiHidden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</w:style>
  <w:style w:type="paragraph" w:styleId="BalloonText">
    <w:name w:val="Balloon Text"/>
    <w:basedOn w:val="Normal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semiHidden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qFormat/>
    <w:pPr>
      <w:ind w:left="720"/>
      <w:contextualSpacing/>
    </w:pPr>
  </w:style>
  <w:style w:type="table" w:styleId="TableGrid">
    <w:name w:val="Table Grid"/>
    <w:basedOn w:val="TableNormal"/>
    <w:uiPriority w:val="59"/>
    <w:rsid w:val="004846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-TopofForm">
    <w:name w:val="HTML Top of Form"/>
    <w:basedOn w:val="Normal"/>
    <w:next w:val="Normal"/>
    <w:hidden/>
    <w:unhideWhenUsed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semiHidden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hidden/>
    <w:unhideWhenUsed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semiHidden/>
    <w:rPr>
      <w:rFonts w:ascii="Arial" w:hAnsi="Arial" w:cs="Arial"/>
      <w:vanish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vap.gov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sos.state.oh.us/SOS/elections/electionsofficials/boeDirectory.aspx%23dir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Millinger\Downloads\2024August%20Special.100%20day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19A42F-D7C7-48C0-B0B6-D440C3E8FB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2024August Special.100 day</Template>
  <TotalTime>1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Secretary of State</Company>
  <LinksUpToDate>false</LinksUpToDate>
  <CharactersWithSpaces>1830</CharactersWithSpaces>
  <SharedDoc>false</SharedDoc>
  <HLinks>
    <vt:vector size="12" baseType="variant">
      <vt:variant>
        <vt:i4>2687076</vt:i4>
      </vt:variant>
      <vt:variant>
        <vt:i4>3</vt:i4>
      </vt:variant>
      <vt:variant>
        <vt:i4>0</vt:i4>
      </vt:variant>
      <vt:variant>
        <vt:i4>5</vt:i4>
      </vt:variant>
      <vt:variant>
        <vt:lpwstr>http://www.sos.state.oh.us/SOS/elections/electionsofficials/boeDirectory.aspx%23dir</vt:lpwstr>
      </vt:variant>
      <vt:variant>
        <vt:lpwstr/>
      </vt:variant>
      <vt:variant>
        <vt:i4>4325447</vt:i4>
      </vt:variant>
      <vt:variant>
        <vt:i4>0</vt:i4>
      </vt:variant>
      <vt:variant>
        <vt:i4>0</vt:i4>
      </vt:variant>
      <vt:variant>
        <vt:i4>5</vt:i4>
      </vt:variant>
      <vt:variant>
        <vt:lpwstr>http://www.fvap.gov/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Millinger</dc:creator>
  <cp:keywords/>
  <cp:lastModifiedBy>Wendy Millinger</cp:lastModifiedBy>
  <cp:revision>1</cp:revision>
  <cp:lastPrinted>2015-03-19T19:50:00Z</cp:lastPrinted>
  <dcterms:created xsi:type="dcterms:W3CDTF">2024-04-26T14:03:00Z</dcterms:created>
  <dcterms:modified xsi:type="dcterms:W3CDTF">2024-04-26T14:04:00Z</dcterms:modified>
</cp:coreProperties>
</file>